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5C" w:rsidRDefault="007C7C5C" w:rsidP="00C95974">
      <w:r>
        <w:t>перерасчетом с учетом периода ухода за ребенком</w:t>
      </w:r>
    </w:p>
    <w:p w:rsidR="007C7C5C" w:rsidRDefault="007C7C5C" w:rsidP="00C95974"/>
    <w:p w:rsidR="002B72EB" w:rsidRPr="00C95974" w:rsidRDefault="00C95974" w:rsidP="00C95974">
      <w:r>
        <w:t>В территориальный орган ПФР за перерасчетом с учетом периода ухода за ребенком, 2016 года рождения, до достижения им возраста полутора лет обратилась гражданка Л., являющаяся с 01.06.2013 получателем трудовой пенсии по инвалидности (с 01.01.2015 - страховой пенсии по инвалидности). Возможен ли в данном случае перерасчет, учитывая, что ребенок рожден после даты назначения пенсии?</w:t>
      </w:r>
      <w:r>
        <w:br/>
      </w:r>
      <w:r>
        <w:br/>
        <w:t>В соответствии с Федеральным законом № 400-ФЗ от 28.12.2013 г. «О страховых пенсиях» перерасчет размера страховой пенсии может быть осуществлен с учетом «</w:t>
      </w:r>
      <w:proofErr w:type="spellStart"/>
      <w:r>
        <w:t>нестраховых</w:t>
      </w:r>
      <w:proofErr w:type="spellEnd"/>
      <w:r>
        <w:t xml:space="preserve">» периодов до 01.01.2015, в том числе имевших место после назначения пенсии. </w:t>
      </w:r>
      <w:r>
        <w:br/>
        <w:t>«</w:t>
      </w:r>
      <w:proofErr w:type="spellStart"/>
      <w:r>
        <w:t>Нестраховые</w:t>
      </w:r>
      <w:proofErr w:type="spellEnd"/>
      <w:r>
        <w:t>» периоды после 01.01.2015 могут быть учтены при перерасчете размера страховой пенсии, если они имели место до даты назначения страховой пенсии.</w:t>
      </w:r>
      <w:r>
        <w:br/>
        <w:t>Учитывая изложенное, в приведенном в запросе случае у гражданки Л. право на перерасчет размера страховой пенсии по инвалидности (до 01.01.2015 - трудовой пенсии по инвалидности), назначенной 01.06.2013, с учетом периода ухода за ребенком, 2016 г.р., по нормам, предусмотренным пунктом 2 части 2 статьи 18 Федерального закона № 400-ФЗ, отсутствует.</w:t>
      </w:r>
      <w:bookmarkStart w:id="0" w:name="_GoBack"/>
      <w:bookmarkEnd w:id="0"/>
    </w:p>
    <w:sectPr w:rsidR="002B72EB" w:rsidRPr="00C95974" w:rsidSect="006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277658"/>
    <w:rsid w:val="002B72EB"/>
    <w:rsid w:val="004D432F"/>
    <w:rsid w:val="006406E7"/>
    <w:rsid w:val="00686875"/>
    <w:rsid w:val="00695440"/>
    <w:rsid w:val="007C7C5C"/>
    <w:rsid w:val="008104D2"/>
    <w:rsid w:val="00930AB6"/>
    <w:rsid w:val="009617B1"/>
    <w:rsid w:val="0096584C"/>
    <w:rsid w:val="00972A92"/>
    <w:rsid w:val="009C3DD8"/>
    <w:rsid w:val="00A13355"/>
    <w:rsid w:val="00AA5A5A"/>
    <w:rsid w:val="00C260D4"/>
    <w:rsid w:val="00C53558"/>
    <w:rsid w:val="00C95974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2019-08-26T06:43:00Z</dcterms:created>
  <dcterms:modified xsi:type="dcterms:W3CDTF">2019-08-27T05:47:00Z</dcterms:modified>
</cp:coreProperties>
</file>